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88A3E" w14:textId="77777777" w:rsidR="007E0919" w:rsidRPr="00433790" w:rsidRDefault="00550483" w:rsidP="00433790">
      <w:pPr>
        <w:spacing w:after="0" w:line="240" w:lineRule="auto"/>
        <w:rPr>
          <w:b/>
          <w:sz w:val="18"/>
          <w:szCs w:val="18"/>
        </w:rPr>
      </w:pPr>
      <w:r w:rsidRPr="00433790">
        <w:rPr>
          <w:b/>
          <w:sz w:val="18"/>
          <w:szCs w:val="18"/>
        </w:rPr>
        <w:t xml:space="preserve">PRIJEDLOG PRIPREME ZA IZVOĐENJE NASTAVE </w:t>
      </w:r>
      <w:r w:rsidR="00166F6B" w:rsidRPr="00433790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12"/>
        <w:gridCol w:w="3208"/>
        <w:gridCol w:w="3322"/>
        <w:gridCol w:w="2268"/>
        <w:gridCol w:w="3650"/>
      </w:tblGrid>
      <w:tr w:rsidR="008E5959" w:rsidRPr="00433790" w14:paraId="0701C849" w14:textId="77777777" w:rsidTr="002D3A45">
        <w:tc>
          <w:tcPr>
            <w:tcW w:w="5320" w:type="dxa"/>
            <w:gridSpan w:val="2"/>
            <w:shd w:val="clear" w:color="auto" w:fill="E2EFD9" w:themeFill="accent6" w:themeFillTint="33"/>
          </w:tcPr>
          <w:p w14:paraId="499C4829" w14:textId="77777777" w:rsidR="008E5959" w:rsidRPr="00433790" w:rsidRDefault="00433790" w:rsidP="0043379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43379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3322" w:type="dxa"/>
            <w:shd w:val="clear" w:color="auto" w:fill="E2EFD9" w:themeFill="accent6" w:themeFillTint="33"/>
          </w:tcPr>
          <w:p w14:paraId="0B892C5B" w14:textId="77777777" w:rsidR="008E5959" w:rsidRPr="00433790" w:rsidRDefault="008E5959" w:rsidP="00433790">
            <w:pPr>
              <w:rPr>
                <w:rFonts w:cstheme="minorHAnsi"/>
                <w:sz w:val="18"/>
                <w:szCs w:val="18"/>
              </w:rPr>
            </w:pPr>
            <w:r w:rsidRPr="00433790">
              <w:rPr>
                <w:rFonts w:cstheme="minorHAnsi"/>
                <w:sz w:val="18"/>
                <w:szCs w:val="18"/>
              </w:rPr>
              <w:t>RAZRED:</w:t>
            </w:r>
            <w:r w:rsidR="00671B9C" w:rsidRPr="00433790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5918" w:type="dxa"/>
            <w:gridSpan w:val="2"/>
            <w:shd w:val="clear" w:color="auto" w:fill="E2EFD9" w:themeFill="accent6" w:themeFillTint="33"/>
          </w:tcPr>
          <w:p w14:paraId="28776245" w14:textId="1B1F2F64" w:rsidR="008E5959" w:rsidRPr="00433790" w:rsidRDefault="008E5959" w:rsidP="00433790">
            <w:pPr>
              <w:rPr>
                <w:rFonts w:cstheme="minorHAnsi"/>
                <w:sz w:val="18"/>
                <w:szCs w:val="18"/>
              </w:rPr>
            </w:pPr>
            <w:r w:rsidRPr="00433790">
              <w:rPr>
                <w:rFonts w:cstheme="minorHAnsi"/>
                <w:sz w:val="18"/>
                <w:szCs w:val="18"/>
              </w:rPr>
              <w:t>REDNI BROJ SATA:</w:t>
            </w:r>
            <w:r w:rsidR="00653060">
              <w:rPr>
                <w:rFonts w:cstheme="minorHAnsi"/>
                <w:sz w:val="18"/>
                <w:szCs w:val="18"/>
              </w:rPr>
              <w:t xml:space="preserve"> 36.</w:t>
            </w:r>
          </w:p>
        </w:tc>
      </w:tr>
      <w:tr w:rsidR="00671B9C" w:rsidRPr="00433790" w14:paraId="09847B0A" w14:textId="77777777" w:rsidTr="00433790">
        <w:tc>
          <w:tcPr>
            <w:tcW w:w="2112" w:type="dxa"/>
          </w:tcPr>
          <w:p w14:paraId="6A6D5C7A" w14:textId="77777777" w:rsidR="00671B9C" w:rsidRPr="00433790" w:rsidRDefault="00671B9C" w:rsidP="00433790">
            <w:pPr>
              <w:rPr>
                <w:rFonts w:cstheme="minorHAnsi"/>
                <w:sz w:val="18"/>
                <w:szCs w:val="18"/>
              </w:rPr>
            </w:pPr>
            <w:r w:rsidRPr="0043379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AADC" w14:textId="77777777" w:rsidR="00671B9C" w:rsidRPr="00433790" w:rsidRDefault="00671B9C" w:rsidP="00433790">
            <w:pPr>
              <w:rPr>
                <w:rFonts w:cstheme="minorHAnsi"/>
                <w:sz w:val="18"/>
                <w:szCs w:val="18"/>
              </w:rPr>
            </w:pPr>
            <w:r w:rsidRPr="00433790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Pr="00433790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71B9C" w:rsidRPr="00433790" w14:paraId="48474FAE" w14:textId="77777777" w:rsidTr="00433790">
        <w:tc>
          <w:tcPr>
            <w:tcW w:w="2112" w:type="dxa"/>
          </w:tcPr>
          <w:p w14:paraId="3A70DC31" w14:textId="77777777" w:rsidR="00671B9C" w:rsidRPr="00433790" w:rsidRDefault="00671B9C" w:rsidP="00433790">
            <w:pPr>
              <w:rPr>
                <w:rFonts w:cstheme="minorHAnsi"/>
                <w:sz w:val="18"/>
                <w:szCs w:val="18"/>
              </w:rPr>
            </w:pPr>
            <w:r w:rsidRPr="0043379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1391" w14:textId="77777777" w:rsidR="00671B9C" w:rsidRPr="00433790" w:rsidRDefault="00671B9C" w:rsidP="00433790">
            <w:pPr>
              <w:rPr>
                <w:rFonts w:cstheme="minorHAnsi"/>
                <w:sz w:val="18"/>
                <w:szCs w:val="18"/>
              </w:rPr>
            </w:pPr>
            <w:r w:rsidRPr="00433790">
              <w:rPr>
                <w:rFonts w:cstheme="minorHAnsi"/>
                <w:sz w:val="18"/>
                <w:szCs w:val="18"/>
              </w:rPr>
              <w:t>POJEDINAC I DRUŠTVO</w:t>
            </w:r>
          </w:p>
        </w:tc>
      </w:tr>
      <w:tr w:rsidR="00671B9C" w:rsidRPr="00433790" w14:paraId="68523DC7" w14:textId="77777777" w:rsidTr="00433790">
        <w:tc>
          <w:tcPr>
            <w:tcW w:w="2112" w:type="dxa"/>
          </w:tcPr>
          <w:p w14:paraId="52561A9A" w14:textId="77777777" w:rsidR="00671B9C" w:rsidRPr="00433790" w:rsidRDefault="00671B9C" w:rsidP="00433790">
            <w:pPr>
              <w:rPr>
                <w:rFonts w:cstheme="minorHAnsi"/>
                <w:sz w:val="18"/>
                <w:szCs w:val="18"/>
              </w:rPr>
            </w:pPr>
            <w:r w:rsidRPr="0043379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448" w:type="dxa"/>
            <w:gridSpan w:val="4"/>
          </w:tcPr>
          <w:p w14:paraId="4C4759F1" w14:textId="788ED674" w:rsidR="00671B9C" w:rsidRPr="00433790" w:rsidRDefault="00F8594C" w:rsidP="00433790">
            <w:pPr>
              <w:rPr>
                <w:rFonts w:cstheme="minorHAnsi"/>
                <w:sz w:val="18"/>
                <w:szCs w:val="18"/>
              </w:rPr>
            </w:pPr>
            <w:r w:rsidRPr="0043379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Gospodarstvo</w:t>
            </w:r>
            <w:r w:rsidR="0043379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; </w:t>
            </w:r>
            <w:r w:rsidR="0065306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</w:t>
            </w:r>
          </w:p>
        </w:tc>
      </w:tr>
      <w:tr w:rsidR="00671B9C" w:rsidRPr="00433790" w14:paraId="11E3A127" w14:textId="77777777" w:rsidTr="00433790">
        <w:tc>
          <w:tcPr>
            <w:tcW w:w="2112" w:type="dxa"/>
          </w:tcPr>
          <w:p w14:paraId="3618E338" w14:textId="77777777" w:rsidR="00671B9C" w:rsidRPr="00433790" w:rsidRDefault="00671B9C" w:rsidP="00433790">
            <w:pPr>
              <w:rPr>
                <w:rFonts w:cstheme="minorHAnsi"/>
                <w:sz w:val="18"/>
                <w:szCs w:val="18"/>
              </w:rPr>
            </w:pPr>
            <w:r w:rsidRPr="00433790">
              <w:rPr>
                <w:rFonts w:cstheme="minorHAnsi"/>
                <w:sz w:val="18"/>
                <w:szCs w:val="18"/>
              </w:rPr>
              <w:t>ISHODI:</w:t>
            </w:r>
          </w:p>
          <w:p w14:paraId="73D1B2B5" w14:textId="77777777" w:rsidR="00671B9C" w:rsidRPr="00433790" w:rsidRDefault="00671B9C" w:rsidP="0043379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448" w:type="dxa"/>
            <w:gridSpan w:val="4"/>
          </w:tcPr>
          <w:p w14:paraId="4EC1C203" w14:textId="77777777" w:rsidR="00F8594C" w:rsidRPr="00433790" w:rsidRDefault="00F8594C" w:rsidP="00433790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433790">
              <w:rPr>
                <w:rFonts w:ascii="Calibri" w:eastAsia="Calibri" w:hAnsi="Calibri" w:cs="Calibri"/>
                <w:b/>
                <w:sz w:val="18"/>
                <w:szCs w:val="18"/>
              </w:rPr>
              <w:t>PID OŠ C.</w:t>
            </w:r>
            <w:r w:rsidR="0043379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433790">
              <w:rPr>
                <w:rFonts w:ascii="Calibri" w:eastAsia="Calibri" w:hAnsi="Calibri" w:cs="Calibri"/>
                <w:b/>
                <w:sz w:val="18"/>
                <w:szCs w:val="18"/>
              </w:rPr>
              <w:t>3.</w:t>
            </w:r>
            <w:r w:rsidR="0043379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433790">
              <w:rPr>
                <w:rFonts w:ascii="Calibri" w:eastAsia="Calibri" w:hAnsi="Calibri" w:cs="Calibri"/>
                <w:b/>
                <w:sz w:val="18"/>
                <w:szCs w:val="18"/>
              </w:rPr>
              <w:t>1. Učenik raspravlja o ulozi, utjecaju i važnosti zavičajnoga okružja u razvoju identiteta te utjecaju pojedinca na očuvanje baštine.</w:t>
            </w:r>
          </w:p>
          <w:p w14:paraId="7A3CDB75" w14:textId="77777777" w:rsidR="00F8594C" w:rsidRPr="00B552AC" w:rsidRDefault="00B552AC" w:rsidP="00B552AC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B552AC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433790" w:rsidRPr="00B552AC"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 w:rsidR="00F8594C" w:rsidRPr="00B552AC">
              <w:rPr>
                <w:rFonts w:ascii="Calibri" w:eastAsia="Calibri" w:hAnsi="Calibri" w:cs="Calibri"/>
                <w:sz w:val="18"/>
                <w:szCs w:val="18"/>
              </w:rPr>
              <w:t>aspravlja o svojoj ulozi i povezanosti sa zavičajem prema događajima, interesima i vrijednostima</w:t>
            </w:r>
          </w:p>
          <w:p w14:paraId="0BBC06B3" w14:textId="77777777" w:rsidR="00F8594C" w:rsidRPr="009E2875" w:rsidRDefault="00B552AC" w:rsidP="009E2875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433790" w:rsidRPr="009E2875"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 w:rsidR="00F8594C" w:rsidRPr="009E2875">
              <w:rPr>
                <w:rFonts w:ascii="Calibri" w:eastAsia="Calibri" w:hAnsi="Calibri" w:cs="Calibri"/>
                <w:sz w:val="18"/>
                <w:szCs w:val="18"/>
              </w:rPr>
              <w:t>aspravlja kako izgled zavičaja utječe na način života</w:t>
            </w:r>
          </w:p>
          <w:p w14:paraId="4759C9C8" w14:textId="77777777" w:rsidR="00671B9C" w:rsidRPr="009E2875" w:rsidRDefault="00B552AC" w:rsidP="009E2875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433790" w:rsidRPr="009E2875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F8594C" w:rsidRPr="009E2875">
              <w:rPr>
                <w:rFonts w:ascii="Calibri" w:eastAsia="Calibri" w:hAnsi="Calibri" w:cs="Calibri"/>
                <w:sz w:val="18"/>
                <w:szCs w:val="18"/>
              </w:rPr>
              <w:t>bjašnjava prirodnu i društvenu raznolikost, posebnost i prepoznatljivost zavičaja koristeći se različitim izvorima</w:t>
            </w:r>
          </w:p>
          <w:p w14:paraId="5A9EE5CE" w14:textId="77777777" w:rsidR="00F8594C" w:rsidRPr="00433790" w:rsidRDefault="00F8594C" w:rsidP="00433790">
            <w:pPr>
              <w:shd w:val="clear" w:color="auto" w:fill="FFFFFF"/>
              <w:rPr>
                <w:rFonts w:cstheme="minorHAnsi"/>
                <w:b/>
                <w:sz w:val="18"/>
                <w:szCs w:val="18"/>
              </w:rPr>
            </w:pPr>
            <w:r w:rsidRPr="00433790">
              <w:rPr>
                <w:rFonts w:cstheme="minorHAnsi"/>
                <w:b/>
                <w:sz w:val="18"/>
                <w:szCs w:val="18"/>
              </w:rPr>
              <w:t>PID OŠ C.</w:t>
            </w:r>
            <w:r w:rsidR="00433790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433790">
              <w:rPr>
                <w:rFonts w:cstheme="minorHAnsi"/>
                <w:b/>
                <w:sz w:val="18"/>
                <w:szCs w:val="18"/>
              </w:rPr>
              <w:t>3.</w:t>
            </w:r>
            <w:r w:rsidR="00433790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433790">
              <w:rPr>
                <w:rFonts w:cstheme="minorHAnsi"/>
                <w:b/>
                <w:sz w:val="18"/>
                <w:szCs w:val="18"/>
              </w:rPr>
              <w:t>3. Učenik povezuje prirodno i društveno okružje s gospodarstvom zavičaja.</w:t>
            </w:r>
          </w:p>
          <w:p w14:paraId="1CE2FC1C" w14:textId="77777777" w:rsidR="00433790" w:rsidRPr="00B552AC" w:rsidRDefault="00B552AC" w:rsidP="00B552AC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  <w:r w:rsidRPr="00B552AC">
              <w:rPr>
                <w:rFonts w:cstheme="minorHAnsi"/>
                <w:sz w:val="18"/>
                <w:szCs w:val="18"/>
              </w:rPr>
              <w:t>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433790" w:rsidRPr="00B552AC">
              <w:rPr>
                <w:rFonts w:cstheme="minorHAnsi"/>
                <w:sz w:val="18"/>
                <w:szCs w:val="18"/>
              </w:rPr>
              <w:t>o</w:t>
            </w:r>
            <w:r w:rsidR="00F8594C" w:rsidRPr="00B552AC">
              <w:rPr>
                <w:rFonts w:cstheme="minorHAnsi"/>
                <w:sz w:val="18"/>
                <w:szCs w:val="18"/>
              </w:rPr>
              <w:t>bjašnjava važnost različitih zanimanja i djelatnosti u zavičaju</w:t>
            </w:r>
          </w:p>
          <w:p w14:paraId="4AEE83B4" w14:textId="77777777" w:rsidR="00F8594C" w:rsidRPr="009E2875" w:rsidRDefault="00B552AC" w:rsidP="009E2875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433790" w:rsidRPr="009E2875">
              <w:rPr>
                <w:rFonts w:cstheme="minorHAnsi"/>
                <w:sz w:val="18"/>
                <w:szCs w:val="18"/>
              </w:rPr>
              <w:t>o</w:t>
            </w:r>
            <w:r w:rsidR="00F8594C" w:rsidRPr="009E2875">
              <w:rPr>
                <w:rFonts w:cstheme="minorHAnsi"/>
                <w:sz w:val="18"/>
                <w:szCs w:val="18"/>
              </w:rPr>
              <w:t>pisuje važnost rada i povezanost sa zaradom i zadovoljavanjem osnovnih životnih potreba</w:t>
            </w:r>
          </w:p>
          <w:p w14:paraId="3B3F7FCF" w14:textId="77777777" w:rsidR="00F8594C" w:rsidRPr="009E2875" w:rsidRDefault="00B552AC" w:rsidP="009E2875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433790" w:rsidRPr="009E2875">
              <w:rPr>
                <w:rFonts w:cstheme="minorHAnsi"/>
                <w:sz w:val="18"/>
                <w:szCs w:val="18"/>
              </w:rPr>
              <w:t>n</w:t>
            </w:r>
            <w:r w:rsidR="00F8594C" w:rsidRPr="009E2875">
              <w:rPr>
                <w:rFonts w:cstheme="minorHAnsi"/>
                <w:sz w:val="18"/>
                <w:szCs w:val="18"/>
              </w:rPr>
              <w:t>avodi prednosti i nedostatke zavičajnoga okružja i povezuje ih s gospodarskim mogućnostima</w:t>
            </w:r>
          </w:p>
          <w:p w14:paraId="0E1705DD" w14:textId="77777777" w:rsidR="00F8594C" w:rsidRPr="009E2875" w:rsidRDefault="00B552AC" w:rsidP="009E2875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433790" w:rsidRPr="009E2875">
              <w:rPr>
                <w:rFonts w:cstheme="minorHAnsi"/>
                <w:sz w:val="18"/>
                <w:szCs w:val="18"/>
              </w:rPr>
              <w:t>o</w:t>
            </w:r>
            <w:r w:rsidR="00F8594C" w:rsidRPr="009E2875">
              <w:rPr>
                <w:rFonts w:cstheme="minorHAnsi"/>
                <w:sz w:val="18"/>
                <w:szCs w:val="18"/>
              </w:rPr>
              <w:t>pisuje i predlaže načine gospodarskoga razvoja mjesta</w:t>
            </w:r>
          </w:p>
          <w:p w14:paraId="2448A4B6" w14:textId="77777777" w:rsidR="00671B9C" w:rsidRPr="00433790" w:rsidRDefault="00671B9C" w:rsidP="00433790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</w:p>
        </w:tc>
      </w:tr>
      <w:tr w:rsidR="0085763F" w:rsidRPr="00433790" w14:paraId="4A0EA32D" w14:textId="77777777" w:rsidTr="002D3A45">
        <w:tc>
          <w:tcPr>
            <w:tcW w:w="8642" w:type="dxa"/>
            <w:gridSpan w:val="3"/>
            <w:shd w:val="clear" w:color="auto" w:fill="E2EFD9" w:themeFill="accent6" w:themeFillTint="33"/>
          </w:tcPr>
          <w:p w14:paraId="64AA1022" w14:textId="77777777" w:rsidR="007E0919" w:rsidRPr="00433790" w:rsidRDefault="007E0919" w:rsidP="00433790">
            <w:pPr>
              <w:rPr>
                <w:rFonts w:cstheme="minorHAnsi"/>
                <w:sz w:val="18"/>
                <w:szCs w:val="18"/>
              </w:rPr>
            </w:pPr>
            <w:r w:rsidRPr="0043379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14:paraId="6B39E6AE" w14:textId="77777777" w:rsidR="007E0919" w:rsidRPr="00433790" w:rsidRDefault="00550483" w:rsidP="00433790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433790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650" w:type="dxa"/>
            <w:shd w:val="clear" w:color="auto" w:fill="E2EFD9" w:themeFill="accent6" w:themeFillTint="33"/>
          </w:tcPr>
          <w:p w14:paraId="2753847E" w14:textId="77777777" w:rsidR="007E0919" w:rsidRPr="00433790" w:rsidRDefault="007E0919" w:rsidP="0043379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43379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43379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43379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43379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43379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43379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43379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43379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43379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43379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43379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43379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43379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43379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43379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85763F" w:rsidRPr="00433790" w14:paraId="5832F3D2" w14:textId="77777777" w:rsidTr="002D3A45">
        <w:trPr>
          <w:trHeight w:val="3393"/>
        </w:trPr>
        <w:tc>
          <w:tcPr>
            <w:tcW w:w="8642" w:type="dxa"/>
            <w:gridSpan w:val="3"/>
          </w:tcPr>
          <w:p w14:paraId="2E96C12D" w14:textId="77777777" w:rsidR="00433790" w:rsidRPr="009E2875" w:rsidRDefault="00EC27D1" w:rsidP="0043379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F65C2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4068C4" w:rsidRPr="004F65C2">
              <w:rPr>
                <w:rFonts w:cstheme="minorHAnsi"/>
                <w:b/>
                <w:sz w:val="18"/>
                <w:szCs w:val="18"/>
              </w:rPr>
              <w:t>OTKRIVAMO POJMOVE</w:t>
            </w:r>
          </w:p>
          <w:p w14:paraId="687DAE4B" w14:textId="77777777" w:rsidR="00433790" w:rsidRPr="00433790" w:rsidRDefault="00EC27D1" w:rsidP="0043379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4F65C2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433790">
              <w:rPr>
                <w:rFonts w:cstheme="minorHAnsi"/>
                <w:bCs/>
                <w:sz w:val="18"/>
                <w:szCs w:val="18"/>
              </w:rPr>
              <w:t>:</w:t>
            </w:r>
            <w:r w:rsidR="009455CD" w:rsidRPr="00433790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="00433790" w:rsidRPr="00433790">
              <w:rPr>
                <w:rFonts w:ascii="Calibri" w:eastAsia="Calibri" w:hAnsi="Calibri" w:cs="Calibri"/>
                <w:bCs/>
                <w:sz w:val="18"/>
                <w:szCs w:val="18"/>
              </w:rPr>
              <w:t>r</w:t>
            </w:r>
            <w:r w:rsidR="00F6730B" w:rsidRPr="00433790">
              <w:rPr>
                <w:rFonts w:ascii="Calibri" w:eastAsia="Calibri" w:hAnsi="Calibri" w:cs="Calibri"/>
                <w:bCs/>
                <w:sz w:val="18"/>
                <w:szCs w:val="18"/>
              </w:rPr>
              <w:t>aspravlja o svojoj ulozi i povezanosti sa zavičajem prema događajima, interesima i vrijednostima</w:t>
            </w:r>
            <w:r w:rsidR="00433790" w:rsidRPr="00433790">
              <w:rPr>
                <w:rFonts w:ascii="Calibri" w:eastAsia="Calibri" w:hAnsi="Calibri" w:cs="Calibri"/>
                <w:bCs/>
                <w:sz w:val="18"/>
                <w:szCs w:val="18"/>
              </w:rPr>
              <w:t>; o</w:t>
            </w:r>
            <w:r w:rsidR="00F6730B" w:rsidRPr="00433790">
              <w:rPr>
                <w:rFonts w:ascii="Calibri" w:eastAsia="Calibri" w:hAnsi="Calibri" w:cs="Calibri"/>
                <w:bCs/>
                <w:sz w:val="18"/>
                <w:szCs w:val="18"/>
              </w:rPr>
              <w:t>bjašnjava važnost različitih zanimanja i djelatnosti u zavičaju</w:t>
            </w:r>
            <w:r w:rsidR="00433790" w:rsidRPr="00433790">
              <w:rPr>
                <w:rFonts w:ascii="Calibri" w:eastAsia="Calibri" w:hAnsi="Calibri" w:cs="Calibri"/>
                <w:bCs/>
                <w:sz w:val="18"/>
                <w:szCs w:val="18"/>
              </w:rPr>
              <w:t>; o</w:t>
            </w:r>
            <w:r w:rsidR="00F6730B" w:rsidRPr="00433790">
              <w:rPr>
                <w:rFonts w:ascii="Calibri" w:eastAsia="Calibri" w:hAnsi="Calibri" w:cs="Calibri"/>
                <w:bCs/>
                <w:sz w:val="18"/>
                <w:szCs w:val="18"/>
              </w:rPr>
              <w:t>pisuje važnost rada i povezanost sa zaradom i zadovoljavanjem osnovnih životnih potreba.</w:t>
            </w:r>
          </w:p>
          <w:p w14:paraId="38945002" w14:textId="77777777" w:rsidR="00433790" w:rsidRPr="004F65C2" w:rsidRDefault="00EC27D1" w:rsidP="0043379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F65C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CCE319F" w14:textId="77777777" w:rsidR="00EC27D1" w:rsidRPr="00433790" w:rsidRDefault="007E76E2" w:rsidP="0043379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Cs/>
                <w:sz w:val="18"/>
                <w:szCs w:val="18"/>
              </w:rPr>
            </w:pPr>
            <w:r w:rsidRPr="00433790">
              <w:rPr>
                <w:rFonts w:cstheme="minorHAnsi"/>
                <w:bCs/>
                <w:sz w:val="18"/>
                <w:szCs w:val="18"/>
              </w:rPr>
              <w:t xml:space="preserve">Učiteljica/učitelj </w:t>
            </w:r>
            <w:r w:rsidR="00FA3DFC" w:rsidRPr="00433790">
              <w:rPr>
                <w:rFonts w:cstheme="minorHAnsi"/>
                <w:bCs/>
                <w:sz w:val="18"/>
                <w:szCs w:val="18"/>
              </w:rPr>
              <w:t xml:space="preserve">igra s učenicima igru </w:t>
            </w:r>
            <w:r w:rsidR="00FA3DFC" w:rsidRPr="00433790">
              <w:rPr>
                <w:rFonts w:cstheme="minorHAnsi"/>
                <w:bCs/>
                <w:i/>
                <w:iCs/>
                <w:sz w:val="18"/>
                <w:szCs w:val="18"/>
              </w:rPr>
              <w:t>Vješala</w:t>
            </w:r>
            <w:r w:rsidR="004068C4" w:rsidRPr="00433790">
              <w:rPr>
                <w:rFonts w:cstheme="minorHAnsi"/>
                <w:bCs/>
                <w:sz w:val="18"/>
                <w:szCs w:val="18"/>
              </w:rPr>
              <w:t>. Skriveni pojmovi su GOSPODARSTVO, PROIZVODNE DJELATNOSTI i USLUŽNE DJELATNOSTI.</w:t>
            </w:r>
          </w:p>
          <w:p w14:paraId="7D5272E1" w14:textId="77777777" w:rsidR="004068C4" w:rsidRPr="00433790" w:rsidRDefault="004068C4" w:rsidP="0043379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Cs/>
                <w:sz w:val="18"/>
                <w:szCs w:val="18"/>
              </w:rPr>
            </w:pPr>
            <w:r w:rsidRPr="00433790">
              <w:rPr>
                <w:rFonts w:cstheme="minorHAnsi"/>
                <w:bCs/>
                <w:sz w:val="18"/>
                <w:szCs w:val="18"/>
              </w:rPr>
              <w:t xml:space="preserve">Igra je dostupna online na poveznici: </w:t>
            </w:r>
            <w:hyperlink r:id="rId5" w:history="1">
              <w:r w:rsidRPr="00433790">
                <w:rPr>
                  <w:rStyle w:val="Hyperlink"/>
                  <w:rFonts w:cstheme="minorHAnsi"/>
                  <w:bCs/>
                  <w:sz w:val="18"/>
                  <w:szCs w:val="18"/>
                </w:rPr>
                <w:t>https://learningapps.org/display?v=projoa9s520</w:t>
              </w:r>
            </w:hyperlink>
          </w:p>
          <w:p w14:paraId="5F0E24F0" w14:textId="77777777" w:rsidR="004068C4" w:rsidRPr="00433790" w:rsidRDefault="004068C4" w:rsidP="0043379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Cs/>
                <w:sz w:val="18"/>
                <w:szCs w:val="18"/>
              </w:rPr>
            </w:pPr>
            <w:r w:rsidRPr="00433790">
              <w:rPr>
                <w:rFonts w:cstheme="minorHAnsi"/>
                <w:bCs/>
                <w:sz w:val="18"/>
                <w:szCs w:val="18"/>
              </w:rPr>
              <w:t>Igra se može odigrati i na ploči.</w:t>
            </w:r>
          </w:p>
          <w:p w14:paraId="3CABE720" w14:textId="77777777" w:rsidR="002D55D2" w:rsidRPr="00433790" w:rsidRDefault="00317D33" w:rsidP="0043379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Cs/>
                <w:sz w:val="18"/>
                <w:szCs w:val="18"/>
              </w:rPr>
            </w:pPr>
            <w:r w:rsidRPr="00433790">
              <w:rPr>
                <w:rFonts w:cstheme="minorHAnsi"/>
                <w:bCs/>
                <w:sz w:val="18"/>
                <w:szCs w:val="18"/>
              </w:rPr>
              <w:t>Nakon igre učiteljica/učitelj potiče komunikacijsku situaciju o otkrivenim pojmovima: Što je gospodarstvo? Zašto je važno? Koje djelatnosti su gospodarstvene? Objasni što je uslužna, a što proizvodna djelatnost. Navedi neko uslužno/proizvodno zanimanje.</w:t>
            </w:r>
          </w:p>
          <w:p w14:paraId="29CE8B98" w14:textId="77777777" w:rsidR="002D55D2" w:rsidRPr="00433790" w:rsidRDefault="002D55D2" w:rsidP="0043379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Cs/>
                <w:sz w:val="18"/>
                <w:szCs w:val="18"/>
              </w:rPr>
            </w:pPr>
          </w:p>
          <w:p w14:paraId="73CE1F4E" w14:textId="77777777" w:rsidR="00433790" w:rsidRPr="009E2875" w:rsidRDefault="00BA7A50" w:rsidP="0043379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F65C2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317D33" w:rsidRPr="004F65C2">
              <w:rPr>
                <w:rFonts w:cstheme="minorHAnsi"/>
                <w:b/>
                <w:sz w:val="18"/>
                <w:szCs w:val="18"/>
              </w:rPr>
              <w:t>GOSPODARSTVO</w:t>
            </w:r>
          </w:p>
          <w:p w14:paraId="4593F26A" w14:textId="77777777" w:rsidR="004F65C2" w:rsidRPr="00433790" w:rsidRDefault="00BA7A50" w:rsidP="00433790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4F65C2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33790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="00433790" w:rsidRPr="00433790">
              <w:rPr>
                <w:rFonts w:ascii="Calibri" w:eastAsia="Calibri" w:hAnsi="Calibri" w:cs="Calibri"/>
                <w:bCs/>
                <w:sz w:val="18"/>
                <w:szCs w:val="18"/>
              </w:rPr>
              <w:t>raspravlja o svojoj ulozi i povezanosti sa zavičajem prema događajima, interesima i vrijednostima. raspravlja kako izgled zavičaja utječe na način života; objašnjava prirodnu i društvenu raznolikost, posebnost i prepoznatljivost zavičaja koristeći se različitim izvorima; objašnjava važnost različitih zanimanja i djelatnosti u zavičaju; opisuje važnost rada i povezanost sa zaradom i zadovoljavanjem osnovnih životnih potreba; navodi prednosti i nedostatke zavičajnoga okružja i povezuje ih s gospodarskim mogućnostima.</w:t>
            </w:r>
          </w:p>
          <w:p w14:paraId="57C7A8BE" w14:textId="77777777" w:rsidR="00433790" w:rsidRPr="004F65C2" w:rsidRDefault="00BA7A50" w:rsidP="0043379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F65C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99A1A41" w14:textId="0FD796C6" w:rsidR="00064DB7" w:rsidRPr="00433790" w:rsidRDefault="00653060" w:rsidP="0043379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Cs/>
                <w:sz w:val="18"/>
                <w:szCs w:val="18"/>
              </w:rPr>
            </w:pPr>
            <w:r w:rsidRPr="00653060">
              <w:rPr>
                <w:rFonts w:cstheme="minorHAnsi"/>
                <w:bCs/>
                <w:sz w:val="18"/>
                <w:szCs w:val="18"/>
              </w:rPr>
              <w:t>Učiteljica/učitelj upućuje učenike na promatranje fotografija na 78. i 79. stranici udžbenika. Učenici uočavaju koje djelatnosti čine gospodarstvo. Odgovaraju na pitanja ispod fotografija i povezuju sa svojim iskustvom. Zatim navode djelatnosti u svojem zavičaju (prema sjećanju) i zanimanja ljudi zaposlenih u navedenim djelatnostima te povezuju s članovima obitelji (tko što radi i gdje radi, kakva je to djelatnost). Učiteljica/učitelj navodi učenike na zaključak zašto su baš te djelatnosti specifične za njihov zavičaj, koje djelatnosti ne postoje u njihovom zavičaju i zašto.</w:t>
            </w:r>
          </w:p>
          <w:p w14:paraId="37EE09D4" w14:textId="77777777" w:rsidR="00433790" w:rsidRPr="009E2875" w:rsidRDefault="00064DB7" w:rsidP="0043379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F65C2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057907" w:rsidRPr="004F65C2">
              <w:rPr>
                <w:rFonts w:cstheme="minorHAnsi"/>
                <w:b/>
                <w:sz w:val="18"/>
                <w:szCs w:val="18"/>
              </w:rPr>
              <w:t>PROCES PROIZVODNJE</w:t>
            </w:r>
          </w:p>
          <w:p w14:paraId="41FBD82B" w14:textId="77777777" w:rsidR="00433790" w:rsidRPr="00433790" w:rsidRDefault="00064DB7" w:rsidP="00433790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4F65C2">
              <w:rPr>
                <w:rFonts w:cstheme="minorHAnsi"/>
                <w:b/>
                <w:sz w:val="18"/>
                <w:szCs w:val="18"/>
              </w:rPr>
              <w:lastRenderedPageBreak/>
              <w:t>Ishod aktivnosti:</w:t>
            </w:r>
            <w:r w:rsidRPr="00433790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="00433790" w:rsidRPr="00433790">
              <w:rPr>
                <w:rFonts w:ascii="Calibri" w:eastAsia="Calibri" w:hAnsi="Calibri" w:cs="Calibri"/>
                <w:bCs/>
                <w:sz w:val="18"/>
                <w:szCs w:val="18"/>
              </w:rPr>
              <w:t>raspravlja o svojoj ulozi i povezanosti sa zavičajem prema događajima, interesima i vrijednostima; raspravlja kako izgled zavičaja utječe na način života; objašnjava prirodnu i društvenu raznolikost, posebnost i prepoznatljivost zavičaja koristeći se različitim izvorima; objašnjava važnost različitih zanimanja i djelatnosti u zavičaju; opisuje važnost rada i povezanost sa zaradom i zadovoljavanjem osnovnih životnih potreba; navodi prednosti i nedostatke zavičajnoga okružja i povezuje ih s gospodarskim mogućnostima; opisuje i predlaže načine gospodarskoga razvoja mjesta.</w:t>
            </w:r>
          </w:p>
          <w:p w14:paraId="75A0AE67" w14:textId="77777777" w:rsidR="00433790" w:rsidRPr="004F65C2" w:rsidRDefault="00064DB7" w:rsidP="0043379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F65C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9B1F869" w14:textId="77777777" w:rsidR="00653060" w:rsidRPr="00653060" w:rsidRDefault="00653060" w:rsidP="0065306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Cs/>
                <w:sz w:val="18"/>
                <w:szCs w:val="18"/>
              </w:rPr>
            </w:pPr>
            <w:r w:rsidRPr="00653060">
              <w:rPr>
                <w:rFonts w:cstheme="minorHAnsi"/>
                <w:bCs/>
                <w:sz w:val="18"/>
                <w:szCs w:val="18"/>
              </w:rPr>
              <w:t>Učiteljica/učitelj dijeli učenike u tri skupine. Svaka skupina treba opisati vrstu djelatnosti i tijek procesa tj. put nastanka proizvoda prema nizovima fotografija na 80. i 81. stranici udžbenika.</w:t>
            </w:r>
          </w:p>
          <w:p w14:paraId="3E8613CC" w14:textId="7D5DD901" w:rsidR="0085763F" w:rsidRDefault="00653060" w:rsidP="0065306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Cs/>
                <w:sz w:val="18"/>
                <w:szCs w:val="18"/>
              </w:rPr>
            </w:pPr>
            <w:r w:rsidRPr="00653060">
              <w:rPr>
                <w:rFonts w:cstheme="minorHAnsi"/>
                <w:bCs/>
                <w:sz w:val="18"/>
                <w:szCs w:val="18"/>
              </w:rPr>
              <w:t>Učenici zatim predlažu koje djelatnosti bi se mogle razvijati u njihovom zavičaju s obzirom na prirodne resurse.</w:t>
            </w:r>
          </w:p>
          <w:p w14:paraId="145B09CE" w14:textId="77777777" w:rsidR="00653060" w:rsidRPr="00433790" w:rsidRDefault="00653060" w:rsidP="0065306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Cs/>
                <w:sz w:val="18"/>
                <w:szCs w:val="18"/>
              </w:rPr>
            </w:pPr>
          </w:p>
          <w:p w14:paraId="38B25F3D" w14:textId="77777777" w:rsidR="00433790" w:rsidRPr="009E2875" w:rsidRDefault="0085763F" w:rsidP="0043379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F65C2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D64071" w:rsidRPr="004F65C2">
              <w:rPr>
                <w:rFonts w:cstheme="minorHAnsi"/>
                <w:b/>
                <w:sz w:val="18"/>
                <w:szCs w:val="18"/>
              </w:rPr>
              <w:t>VREDNOVANJE NA</w:t>
            </w:r>
            <w:r w:rsidR="004416A4" w:rsidRPr="004F65C2">
              <w:rPr>
                <w:rFonts w:cstheme="minorHAnsi"/>
                <w:b/>
                <w:sz w:val="18"/>
                <w:szCs w:val="18"/>
              </w:rPr>
              <w:t>UČENOG: ZID S GRAFITIMA</w:t>
            </w:r>
          </w:p>
          <w:p w14:paraId="2DFC70BE" w14:textId="77777777" w:rsidR="00433790" w:rsidRPr="00433790" w:rsidRDefault="0085763F" w:rsidP="00433790">
            <w:pPr>
              <w:rPr>
                <w:rFonts w:ascii="Calibri" w:eastAsia="Calibri" w:hAnsi="Calibri" w:cs="Calibri"/>
                <w:bCs/>
                <w:sz w:val="18"/>
                <w:szCs w:val="18"/>
              </w:rPr>
            </w:pPr>
            <w:r w:rsidRPr="004F65C2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433790">
              <w:rPr>
                <w:rFonts w:ascii="Calibri" w:eastAsia="Calibri" w:hAnsi="Calibri" w:cs="Calibri"/>
                <w:bCs/>
                <w:sz w:val="18"/>
                <w:szCs w:val="18"/>
              </w:rPr>
              <w:t xml:space="preserve"> </w:t>
            </w:r>
            <w:r w:rsidR="00433790" w:rsidRPr="00433790">
              <w:rPr>
                <w:rFonts w:ascii="Calibri" w:eastAsia="Calibri" w:hAnsi="Calibri" w:cs="Calibri"/>
                <w:bCs/>
                <w:sz w:val="18"/>
                <w:szCs w:val="18"/>
              </w:rPr>
              <w:t>raspravlja kako izgled zavičaja utječe na način života; objašnjava prirodnu i društvenu raznolikost, posebnost i prepoznatljivost zavičaja koristeći se različitim izvorima; objašnjava važnost različitih zanimanja i djelatnosti u zavičaju; opisuje važnost rada i povezanost sa zaradom i zadovoljavanjem osnovnih životnih potreba; navodi prednosti i nedostatke zavičajnoga okružja i povezuje ih s gospodarskim mogućnostima.</w:t>
            </w:r>
          </w:p>
          <w:p w14:paraId="487DEABC" w14:textId="77777777" w:rsidR="00433790" w:rsidRPr="004F65C2" w:rsidRDefault="0085763F" w:rsidP="0043379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F65C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1A3139A" w14:textId="77777777" w:rsidR="000D547B" w:rsidRPr="00433790" w:rsidRDefault="0085763F" w:rsidP="0043379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Cs/>
                <w:sz w:val="18"/>
                <w:szCs w:val="18"/>
              </w:rPr>
            </w:pPr>
            <w:r w:rsidRPr="00433790">
              <w:rPr>
                <w:rFonts w:cstheme="minorHAnsi"/>
                <w:bCs/>
                <w:sz w:val="18"/>
                <w:szCs w:val="18"/>
              </w:rPr>
              <w:t>Učiteljica/učitelj</w:t>
            </w:r>
            <w:r w:rsidR="004416A4" w:rsidRPr="00433790">
              <w:rPr>
                <w:rFonts w:cstheme="minorHAnsi"/>
                <w:bCs/>
                <w:sz w:val="18"/>
                <w:szCs w:val="18"/>
              </w:rPr>
              <w:t xml:space="preserve"> objašnjava način vrednovanja naučenog: učenici će pisati </w:t>
            </w:r>
            <w:r w:rsidR="00875F75" w:rsidRPr="00433790">
              <w:rPr>
                <w:rFonts w:cstheme="minorHAnsi"/>
                <w:bCs/>
                <w:sz w:val="18"/>
                <w:szCs w:val="18"/>
              </w:rPr>
              <w:t xml:space="preserve">i/ili crtati </w:t>
            </w:r>
            <w:r w:rsidR="004416A4" w:rsidRPr="00433790">
              <w:rPr>
                <w:rFonts w:cstheme="minorHAnsi"/>
                <w:bCs/>
                <w:sz w:val="18"/>
                <w:szCs w:val="18"/>
              </w:rPr>
              <w:t>grafite</w:t>
            </w:r>
            <w:r w:rsidR="00875F75" w:rsidRPr="00433790">
              <w:rPr>
                <w:rFonts w:cstheme="minorHAnsi"/>
                <w:bCs/>
                <w:sz w:val="18"/>
                <w:szCs w:val="18"/>
              </w:rPr>
              <w:t xml:space="preserve"> po zidu prekriven</w:t>
            </w:r>
            <w:r w:rsidR="00433790" w:rsidRPr="00433790">
              <w:rPr>
                <w:rFonts w:cstheme="minorHAnsi"/>
                <w:bCs/>
                <w:sz w:val="18"/>
                <w:szCs w:val="18"/>
              </w:rPr>
              <w:t>i</w:t>
            </w:r>
            <w:r w:rsidR="00875F75" w:rsidRPr="00433790">
              <w:rPr>
                <w:rFonts w:cstheme="minorHAnsi"/>
                <w:bCs/>
                <w:sz w:val="18"/>
                <w:szCs w:val="18"/>
              </w:rPr>
              <w:t>m papirom. G</w:t>
            </w:r>
            <w:r w:rsidR="004416A4" w:rsidRPr="00433790">
              <w:rPr>
                <w:rFonts w:cstheme="minorHAnsi"/>
                <w:bCs/>
                <w:sz w:val="18"/>
                <w:szCs w:val="18"/>
              </w:rPr>
              <w:t>rafiti će biti pojmovi koje su naučili na današnjem satu.</w:t>
            </w:r>
            <w:r w:rsidR="00875F75" w:rsidRPr="00433790">
              <w:rPr>
                <w:rFonts w:cstheme="minorHAnsi"/>
                <w:bCs/>
                <w:sz w:val="18"/>
                <w:szCs w:val="18"/>
              </w:rPr>
              <w:t xml:space="preserve"> Učenici mogu ostavljati i pitanja (npr. što nisu shvatili).</w:t>
            </w:r>
          </w:p>
          <w:p w14:paraId="0833C49B" w14:textId="77777777" w:rsidR="00433790" w:rsidRPr="00433790" w:rsidRDefault="00433790" w:rsidP="0043379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Cs/>
                <w:sz w:val="18"/>
                <w:szCs w:val="18"/>
              </w:rPr>
            </w:pPr>
          </w:p>
          <w:p w14:paraId="450A10A0" w14:textId="77777777" w:rsidR="00027CF0" w:rsidRPr="004F65C2" w:rsidRDefault="00BE0936" w:rsidP="0043379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4F65C2">
              <w:rPr>
                <w:rFonts w:cstheme="minorHAnsi"/>
                <w:b/>
                <w:sz w:val="18"/>
                <w:szCs w:val="18"/>
              </w:rPr>
              <w:t>NA PLOČI JE</w:t>
            </w:r>
            <w:r w:rsidR="009E2875">
              <w:rPr>
                <w:rFonts w:cstheme="minorHAnsi"/>
                <w:b/>
                <w:sz w:val="18"/>
                <w:szCs w:val="18"/>
              </w:rPr>
              <w:t>:</w:t>
            </w:r>
          </w:p>
          <w:p w14:paraId="2E2CAB4F" w14:textId="77777777" w:rsidR="00BE0936" w:rsidRPr="00433790" w:rsidRDefault="00BE0936" w:rsidP="0043379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Cs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999"/>
            </w:tblGrid>
            <w:tr w:rsidR="00BE0936" w:rsidRPr="00433790" w14:paraId="4163B0D4" w14:textId="77777777" w:rsidTr="00433790">
              <w:tc>
                <w:tcPr>
                  <w:tcW w:w="6999" w:type="dxa"/>
                  <w:shd w:val="clear" w:color="auto" w:fill="C5E0B3" w:themeFill="accent6" w:themeFillTint="66"/>
                </w:tcPr>
                <w:p w14:paraId="02B4BFBC" w14:textId="77777777" w:rsidR="00BE0936" w:rsidRPr="00433790" w:rsidRDefault="00D67CCB" w:rsidP="00433790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433790">
                    <w:rPr>
                      <w:rFonts w:cstheme="minorHAnsi"/>
                      <w:bCs/>
                      <w:sz w:val="18"/>
                      <w:szCs w:val="18"/>
                    </w:rPr>
                    <w:t>GOSPODARSTVO</w:t>
                  </w:r>
                </w:p>
                <w:p w14:paraId="6B2C2E17" w14:textId="77777777" w:rsidR="006A3522" w:rsidRPr="00433790" w:rsidRDefault="006A3522" w:rsidP="00433790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Cs/>
                      <w:sz w:val="18"/>
                      <w:szCs w:val="18"/>
                    </w:rPr>
                  </w:pPr>
                </w:p>
                <w:p w14:paraId="18F11B4D" w14:textId="77777777" w:rsidR="006A3522" w:rsidRPr="00433790" w:rsidRDefault="00D67CCB" w:rsidP="0043379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433790">
                    <w:rPr>
                      <w:rFonts w:cstheme="minorHAnsi"/>
                      <w:bCs/>
                      <w:sz w:val="18"/>
                      <w:szCs w:val="18"/>
                    </w:rPr>
                    <w:t>PROIZVODNE DJELATNOSTI: stočarstvo, ribarstvo, građevinarstvo…</w:t>
                  </w:r>
                </w:p>
                <w:p w14:paraId="74B11596" w14:textId="77777777" w:rsidR="00BE0936" w:rsidRPr="00433790" w:rsidRDefault="00D67CCB" w:rsidP="0043379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433790">
                    <w:rPr>
                      <w:rFonts w:cstheme="minorHAnsi"/>
                      <w:bCs/>
                      <w:sz w:val="18"/>
                      <w:szCs w:val="18"/>
                    </w:rPr>
                    <w:t>USLUŽNE DJELATNOSTI: školstvo, zdravstvo, promet</w:t>
                  </w:r>
                  <w:r w:rsidR="00433790" w:rsidRPr="00433790">
                    <w:rPr>
                      <w:rFonts w:cstheme="minorHAnsi"/>
                      <w:bCs/>
                      <w:sz w:val="18"/>
                      <w:szCs w:val="18"/>
                    </w:rPr>
                    <w:t>…</w:t>
                  </w:r>
                </w:p>
                <w:p w14:paraId="489619AC" w14:textId="77777777" w:rsidR="00433790" w:rsidRPr="00433790" w:rsidRDefault="00433790" w:rsidP="0043379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28838A96" w14:textId="77777777" w:rsidR="00671B9C" w:rsidRPr="00433790" w:rsidRDefault="00671B9C" w:rsidP="0043379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5968609A" w14:textId="77777777" w:rsidR="007E0919" w:rsidRPr="00433790" w:rsidRDefault="007E0919" w:rsidP="00433790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44ED20F" w14:textId="77777777" w:rsidR="00EC27D1" w:rsidRPr="00433790" w:rsidRDefault="00EC27D1" w:rsidP="00433790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EDD4252" w14:textId="77777777" w:rsidR="00433790" w:rsidRPr="00433790" w:rsidRDefault="00433790" w:rsidP="00433790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9461874" w14:textId="77777777" w:rsidR="00433790" w:rsidRPr="00433790" w:rsidRDefault="00433790" w:rsidP="00433790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1252416" w14:textId="77777777" w:rsidR="00433790" w:rsidRPr="00433790" w:rsidRDefault="00433790" w:rsidP="00433790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8E622E7" w14:textId="77777777" w:rsidR="00433790" w:rsidRPr="00433790" w:rsidRDefault="00433790" w:rsidP="00433790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FD5D9A1" w14:textId="77777777" w:rsidR="00433790" w:rsidRPr="00433790" w:rsidRDefault="00433790" w:rsidP="00433790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A0AA392" w14:textId="77777777" w:rsidR="00EC27D1" w:rsidRPr="00433790" w:rsidRDefault="00EC27D1" w:rsidP="00433790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531E6B7" w14:textId="77777777" w:rsidR="00EC27D1" w:rsidRPr="00433790" w:rsidRDefault="00EC27D1" w:rsidP="00433790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66CC9AF" w14:textId="77777777" w:rsidR="00EC27D1" w:rsidRPr="00433790" w:rsidRDefault="00EC27D1" w:rsidP="00433790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681F1D4" w14:textId="77777777" w:rsidR="00EC27D1" w:rsidRPr="00433790" w:rsidRDefault="00EC27D1" w:rsidP="00433790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2270EC9" w14:textId="77777777" w:rsidR="00433790" w:rsidRPr="00433790" w:rsidRDefault="00433790" w:rsidP="00433790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F6EF468" w14:textId="77777777" w:rsidR="00EC27D1" w:rsidRPr="00433790" w:rsidRDefault="00EC27D1" w:rsidP="00433790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33790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433790" w:rsidRPr="00433790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433790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BOGATSTVA MOJEGA KRAJA</w:t>
            </w:r>
          </w:p>
          <w:p w14:paraId="5EA32D3F" w14:textId="77777777" w:rsidR="00EC27D1" w:rsidRPr="00433790" w:rsidRDefault="00EC27D1" w:rsidP="00433790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33790">
              <w:rPr>
                <w:rFonts w:eastAsia="Calibri" w:cstheme="minorHAnsi"/>
                <w:bCs/>
                <w:color w:val="000000"/>
                <w:sz w:val="18"/>
                <w:szCs w:val="18"/>
              </w:rPr>
              <w:t>Jedinica</w:t>
            </w:r>
            <w:r w:rsidR="00433790" w:rsidRPr="00433790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433790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ZAVIČAJ NA KARTI</w:t>
            </w:r>
          </w:p>
          <w:p w14:paraId="350BA048" w14:textId="77777777" w:rsidR="00CB3E70" w:rsidRPr="009E2875" w:rsidRDefault="002D3A45" w:rsidP="00433790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343209" w:history="1">
              <w:r w:rsidR="00EC27D1" w:rsidRPr="009E2875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</w:t>
              </w:r>
              <w:r w:rsidR="00433790" w:rsidRPr="009E2875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:</w:t>
              </w:r>
              <w:r w:rsidR="00CB3E70" w:rsidRPr="009E2875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 Gospodarstvo u zavičaju</w:t>
              </w:r>
            </w:hyperlink>
          </w:p>
          <w:p w14:paraId="1A10AE32" w14:textId="77777777" w:rsidR="00EC27D1" w:rsidRPr="00433790" w:rsidRDefault="00EC27D1" w:rsidP="00433790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CF764F2" w14:textId="77777777" w:rsidR="00EC27D1" w:rsidRPr="00433790" w:rsidRDefault="00EC27D1" w:rsidP="00433790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9E854E9" w14:textId="77777777" w:rsidR="00EC27D1" w:rsidRPr="00433790" w:rsidRDefault="00EC27D1" w:rsidP="00433790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10E1C94" w14:textId="77777777" w:rsidR="00EC27D1" w:rsidRPr="00433790" w:rsidRDefault="00EC27D1" w:rsidP="00433790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33790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50" w:type="dxa"/>
          </w:tcPr>
          <w:p w14:paraId="056B1A82" w14:textId="77777777" w:rsidR="00E8150C" w:rsidRPr="00433790" w:rsidRDefault="009E2875" w:rsidP="00433790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OŠ </w:t>
            </w:r>
            <w:r w:rsidR="00824A8B" w:rsidRPr="00433790">
              <w:rPr>
                <w:rFonts w:cstheme="minorHAnsi"/>
                <w:b/>
                <w:sz w:val="18"/>
                <w:szCs w:val="18"/>
              </w:rPr>
              <w:t xml:space="preserve">HJ </w:t>
            </w:r>
            <w:r w:rsidR="00824A8B" w:rsidRPr="00433790">
              <w:rPr>
                <w:rFonts w:cstheme="minorHAnsi"/>
                <w:bCs/>
                <w:sz w:val="18"/>
                <w:szCs w:val="18"/>
              </w:rPr>
              <w:t>A.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824A8B" w:rsidRPr="00433790">
              <w:rPr>
                <w:rFonts w:cstheme="minorHAnsi"/>
                <w:bCs/>
                <w:sz w:val="18"/>
                <w:szCs w:val="18"/>
              </w:rPr>
              <w:t>3.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824A8B" w:rsidRPr="00433790">
              <w:rPr>
                <w:rFonts w:cstheme="minorHAnsi"/>
                <w:bCs/>
                <w:sz w:val="18"/>
                <w:szCs w:val="18"/>
              </w:rPr>
              <w:t>1.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824A8B" w:rsidRPr="00433790">
              <w:rPr>
                <w:rFonts w:cstheme="minorHAnsi"/>
                <w:bCs/>
                <w:sz w:val="18"/>
                <w:szCs w:val="18"/>
              </w:rPr>
              <w:t>Učenik razgovara i govori tekstove jednostavne strukture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; </w:t>
            </w:r>
            <w:r w:rsidR="00824A8B" w:rsidRPr="00433790">
              <w:rPr>
                <w:rFonts w:cstheme="minorHAnsi"/>
                <w:bCs/>
                <w:sz w:val="18"/>
                <w:szCs w:val="18"/>
              </w:rPr>
              <w:t>A.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824A8B" w:rsidRPr="00433790">
              <w:rPr>
                <w:rFonts w:cstheme="minorHAnsi"/>
                <w:bCs/>
                <w:sz w:val="18"/>
                <w:szCs w:val="18"/>
              </w:rPr>
              <w:t>3.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824A8B" w:rsidRPr="00433790">
              <w:rPr>
                <w:rFonts w:cstheme="minorHAnsi"/>
                <w:bCs/>
                <w:sz w:val="18"/>
                <w:szCs w:val="18"/>
              </w:rPr>
              <w:t>3.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824A8B" w:rsidRPr="00433790">
              <w:rPr>
                <w:rFonts w:cstheme="minorHAnsi"/>
                <w:bCs/>
                <w:sz w:val="18"/>
                <w:szCs w:val="18"/>
              </w:rPr>
              <w:t>Učenik čita tekst i pronalazi važne podatke u tekstu.</w:t>
            </w:r>
          </w:p>
          <w:p w14:paraId="78E49E4D" w14:textId="24E88842" w:rsidR="00824A8B" w:rsidRPr="00433790" w:rsidRDefault="00E8150C" w:rsidP="00433790">
            <w:pPr>
              <w:rPr>
                <w:rFonts w:cstheme="minorHAnsi"/>
                <w:bCs/>
                <w:sz w:val="18"/>
                <w:szCs w:val="18"/>
              </w:rPr>
            </w:pPr>
            <w:r w:rsidRPr="00433790">
              <w:rPr>
                <w:rFonts w:cstheme="minorHAnsi"/>
                <w:b/>
                <w:sz w:val="18"/>
                <w:szCs w:val="18"/>
              </w:rPr>
              <w:t>P</w:t>
            </w:r>
            <w:r w:rsidR="002D3A45">
              <w:rPr>
                <w:rFonts w:cstheme="minorHAnsi"/>
                <w:b/>
                <w:sz w:val="18"/>
                <w:szCs w:val="18"/>
              </w:rPr>
              <w:t>OD</w:t>
            </w:r>
            <w:r w:rsidRPr="00433790">
              <w:rPr>
                <w:rFonts w:cstheme="minorHAnsi"/>
                <w:bCs/>
                <w:sz w:val="18"/>
                <w:szCs w:val="18"/>
              </w:rPr>
              <w:t xml:space="preserve"> A.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33790">
              <w:rPr>
                <w:rFonts w:cstheme="minorHAnsi"/>
                <w:bCs/>
                <w:sz w:val="18"/>
                <w:szCs w:val="18"/>
              </w:rPr>
              <w:t>2.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33790">
              <w:rPr>
                <w:rFonts w:cstheme="minorHAnsi"/>
                <w:bCs/>
                <w:sz w:val="18"/>
                <w:szCs w:val="18"/>
              </w:rPr>
              <w:t>3.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33790">
              <w:rPr>
                <w:rFonts w:cstheme="minorHAnsi"/>
                <w:bCs/>
                <w:sz w:val="18"/>
                <w:szCs w:val="18"/>
              </w:rPr>
              <w:t>Upoznaje mogućnosti razvoja karijere i profesionalnoga usmjeravanja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; </w:t>
            </w:r>
            <w:r w:rsidRPr="00433790">
              <w:rPr>
                <w:rFonts w:cstheme="minorHAnsi"/>
                <w:bCs/>
                <w:sz w:val="18"/>
                <w:szCs w:val="18"/>
              </w:rPr>
              <w:t>B.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33790">
              <w:rPr>
                <w:rFonts w:cstheme="minorHAnsi"/>
                <w:bCs/>
                <w:sz w:val="18"/>
                <w:szCs w:val="18"/>
              </w:rPr>
              <w:t>2.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33790">
              <w:rPr>
                <w:rFonts w:cstheme="minorHAnsi"/>
                <w:bCs/>
                <w:sz w:val="18"/>
                <w:szCs w:val="18"/>
              </w:rPr>
              <w:t>3.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33790">
              <w:rPr>
                <w:rFonts w:cstheme="minorHAnsi"/>
                <w:bCs/>
                <w:sz w:val="18"/>
                <w:szCs w:val="18"/>
              </w:rPr>
              <w:t>Prepoznaje važnost odgovornoga poduzetništva za rast i razvoj pojedinca i zajednice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; </w:t>
            </w:r>
            <w:r w:rsidRPr="00433790">
              <w:rPr>
                <w:rFonts w:cstheme="minorHAnsi"/>
                <w:bCs/>
                <w:sz w:val="18"/>
                <w:szCs w:val="18"/>
              </w:rPr>
              <w:t>C.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33790">
              <w:rPr>
                <w:rFonts w:cstheme="minorHAnsi"/>
                <w:bCs/>
                <w:sz w:val="18"/>
                <w:szCs w:val="18"/>
              </w:rPr>
              <w:t>2.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33790">
              <w:rPr>
                <w:rFonts w:cstheme="minorHAnsi"/>
                <w:bCs/>
                <w:sz w:val="18"/>
                <w:szCs w:val="18"/>
              </w:rPr>
              <w:t>1.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33790">
              <w:rPr>
                <w:rFonts w:cstheme="minorHAnsi"/>
                <w:bCs/>
                <w:sz w:val="18"/>
                <w:szCs w:val="18"/>
              </w:rPr>
              <w:t>Istražuje procese proizvodnje dobara, pružanja usluga i gospodarske djelatnosti u zajednici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; </w:t>
            </w:r>
            <w:r w:rsidRPr="00433790">
              <w:rPr>
                <w:rFonts w:cstheme="minorHAnsi"/>
                <w:bCs/>
                <w:sz w:val="18"/>
                <w:szCs w:val="18"/>
              </w:rPr>
              <w:t>C.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33790">
              <w:rPr>
                <w:rFonts w:cstheme="minorHAnsi"/>
                <w:bCs/>
                <w:sz w:val="18"/>
                <w:szCs w:val="18"/>
              </w:rPr>
              <w:t>2.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33790">
              <w:rPr>
                <w:rFonts w:cstheme="minorHAnsi"/>
                <w:bCs/>
                <w:sz w:val="18"/>
                <w:szCs w:val="18"/>
              </w:rPr>
              <w:t>2.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33790">
              <w:rPr>
                <w:rFonts w:cstheme="minorHAnsi"/>
                <w:bCs/>
                <w:sz w:val="18"/>
                <w:szCs w:val="18"/>
              </w:rPr>
              <w:t>Prepoznaje osnovne tržišne odnose/procese razmjene.</w:t>
            </w:r>
          </w:p>
          <w:p w14:paraId="7599EF33" w14:textId="77777777" w:rsidR="00824A8B" w:rsidRPr="00433790" w:rsidRDefault="00824A8B" w:rsidP="00433790">
            <w:pPr>
              <w:rPr>
                <w:rFonts w:cstheme="minorHAnsi"/>
                <w:bCs/>
                <w:sz w:val="18"/>
                <w:szCs w:val="18"/>
              </w:rPr>
            </w:pPr>
            <w:r w:rsidRPr="00433790">
              <w:rPr>
                <w:rFonts w:cstheme="minorHAnsi"/>
                <w:b/>
                <w:sz w:val="18"/>
                <w:szCs w:val="18"/>
              </w:rPr>
              <w:t>IKT</w:t>
            </w:r>
            <w:r w:rsidRPr="00433790">
              <w:rPr>
                <w:rFonts w:cstheme="minorHAnsi"/>
                <w:bCs/>
                <w:sz w:val="18"/>
                <w:szCs w:val="18"/>
              </w:rPr>
              <w:t xml:space="preserve"> A.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33790">
              <w:rPr>
                <w:rFonts w:cstheme="minorHAnsi"/>
                <w:bCs/>
                <w:sz w:val="18"/>
                <w:szCs w:val="18"/>
              </w:rPr>
              <w:t>2.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33790">
              <w:rPr>
                <w:rFonts w:cstheme="minorHAnsi"/>
                <w:bCs/>
                <w:sz w:val="18"/>
                <w:szCs w:val="18"/>
              </w:rPr>
              <w:t>3.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33790">
              <w:rPr>
                <w:rFonts w:cstheme="minorHAnsi"/>
                <w:bCs/>
                <w:sz w:val="18"/>
                <w:szCs w:val="18"/>
              </w:rPr>
              <w:t>Učenik se odgovorno i sigurno koristi programima i uređajima.</w:t>
            </w:r>
          </w:p>
          <w:p w14:paraId="2D7A61DA" w14:textId="77777777" w:rsidR="00002DE4" w:rsidRPr="00433790" w:rsidRDefault="00824A8B" w:rsidP="00433790">
            <w:pPr>
              <w:rPr>
                <w:rFonts w:cstheme="minorHAnsi"/>
                <w:bCs/>
                <w:sz w:val="18"/>
                <w:szCs w:val="18"/>
              </w:rPr>
            </w:pPr>
            <w:r w:rsidRPr="00433790">
              <w:rPr>
                <w:rFonts w:cstheme="minorHAnsi"/>
                <w:b/>
                <w:sz w:val="18"/>
                <w:szCs w:val="18"/>
              </w:rPr>
              <w:t>OSR</w:t>
            </w:r>
            <w:r w:rsidRPr="00433790">
              <w:rPr>
                <w:rFonts w:cstheme="minorHAnsi"/>
                <w:bCs/>
                <w:sz w:val="18"/>
                <w:szCs w:val="18"/>
              </w:rPr>
              <w:t xml:space="preserve"> B.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33790">
              <w:rPr>
                <w:rFonts w:cstheme="minorHAnsi"/>
                <w:bCs/>
                <w:sz w:val="18"/>
                <w:szCs w:val="18"/>
              </w:rPr>
              <w:t>2.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33790">
              <w:rPr>
                <w:rFonts w:cstheme="minorHAnsi"/>
                <w:bCs/>
                <w:sz w:val="18"/>
                <w:szCs w:val="18"/>
              </w:rPr>
              <w:t>2.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33790">
              <w:rPr>
                <w:rFonts w:cstheme="minorHAnsi"/>
                <w:bCs/>
                <w:sz w:val="18"/>
                <w:szCs w:val="18"/>
              </w:rPr>
              <w:t>Razvija komunikacijske kompetencije.</w:t>
            </w:r>
          </w:p>
          <w:p w14:paraId="4B08B871" w14:textId="07C019D5" w:rsidR="00002DE4" w:rsidRPr="00433790" w:rsidRDefault="00002DE4" w:rsidP="00433790">
            <w:pPr>
              <w:rPr>
                <w:rFonts w:cstheme="minorHAnsi"/>
                <w:bCs/>
                <w:sz w:val="18"/>
                <w:szCs w:val="18"/>
              </w:rPr>
            </w:pPr>
            <w:r w:rsidRPr="00433790">
              <w:rPr>
                <w:rFonts w:cstheme="minorHAnsi"/>
                <w:b/>
                <w:sz w:val="18"/>
                <w:szCs w:val="18"/>
              </w:rPr>
              <w:t>O</w:t>
            </w:r>
            <w:r w:rsidR="002D3A45">
              <w:rPr>
                <w:rFonts w:cstheme="minorHAnsi"/>
                <w:b/>
                <w:sz w:val="18"/>
                <w:szCs w:val="18"/>
              </w:rPr>
              <w:t>D</w:t>
            </w:r>
            <w:r w:rsidRPr="00433790">
              <w:rPr>
                <w:rFonts w:cstheme="minorHAnsi"/>
                <w:b/>
                <w:sz w:val="18"/>
                <w:szCs w:val="18"/>
              </w:rPr>
              <w:t>R</w:t>
            </w:r>
            <w:r w:rsidRPr="00433790">
              <w:rPr>
                <w:rFonts w:cstheme="minorHAnsi"/>
                <w:bCs/>
                <w:sz w:val="18"/>
                <w:szCs w:val="18"/>
              </w:rPr>
              <w:t xml:space="preserve"> C.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33790">
              <w:rPr>
                <w:rFonts w:cstheme="minorHAnsi"/>
                <w:bCs/>
                <w:sz w:val="18"/>
                <w:szCs w:val="18"/>
              </w:rPr>
              <w:t>2.</w:t>
            </w:r>
            <w:r w:rsidR="0043379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433790">
              <w:rPr>
                <w:rFonts w:cstheme="minorHAnsi"/>
                <w:bCs/>
                <w:sz w:val="18"/>
                <w:szCs w:val="18"/>
              </w:rPr>
              <w:t>2. Razlikuje osobnu od opće dobrobiti.</w:t>
            </w:r>
          </w:p>
          <w:p w14:paraId="2898B57F" w14:textId="77777777" w:rsidR="001E446B" w:rsidRPr="00433790" w:rsidRDefault="001E446B" w:rsidP="00433790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057798F0" w14:textId="77777777" w:rsidR="008E2B7C" w:rsidRPr="00433790" w:rsidRDefault="008E2B7C" w:rsidP="00433790">
            <w:pPr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14:paraId="35C0A7D1" w14:textId="77777777" w:rsidR="008E5959" w:rsidRPr="00433790" w:rsidRDefault="008E5959" w:rsidP="004F65C2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433790" w:rsidSect="00433790">
      <w:pgSz w:w="16838" w:h="11906" w:orient="landscape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64425"/>
    <w:multiLevelType w:val="hybridMultilevel"/>
    <w:tmpl w:val="0172EF62"/>
    <w:lvl w:ilvl="0" w:tplc="061CC4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9A0AE6"/>
    <w:multiLevelType w:val="hybridMultilevel"/>
    <w:tmpl w:val="E22C5A98"/>
    <w:lvl w:ilvl="0" w:tplc="253CDE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495CC3"/>
    <w:multiLevelType w:val="hybridMultilevel"/>
    <w:tmpl w:val="3E4C644E"/>
    <w:lvl w:ilvl="0" w:tplc="B8F4F1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2DE4"/>
    <w:rsid w:val="00027CF0"/>
    <w:rsid w:val="00057907"/>
    <w:rsid w:val="00064DB7"/>
    <w:rsid w:val="000933BB"/>
    <w:rsid w:val="000C6826"/>
    <w:rsid w:val="000D547B"/>
    <w:rsid w:val="000E669D"/>
    <w:rsid w:val="00137A52"/>
    <w:rsid w:val="00164B8F"/>
    <w:rsid w:val="00166F6B"/>
    <w:rsid w:val="00196C43"/>
    <w:rsid w:val="001E446B"/>
    <w:rsid w:val="002B6357"/>
    <w:rsid w:val="002C2F49"/>
    <w:rsid w:val="002D3A45"/>
    <w:rsid w:val="002D55D2"/>
    <w:rsid w:val="003007E9"/>
    <w:rsid w:val="00317D33"/>
    <w:rsid w:val="0032127D"/>
    <w:rsid w:val="003567DE"/>
    <w:rsid w:val="004068C4"/>
    <w:rsid w:val="00407A4D"/>
    <w:rsid w:val="00433790"/>
    <w:rsid w:val="004343A0"/>
    <w:rsid w:val="004416A4"/>
    <w:rsid w:val="004F65C2"/>
    <w:rsid w:val="00512C63"/>
    <w:rsid w:val="00523CE8"/>
    <w:rsid w:val="00550483"/>
    <w:rsid w:val="005B3EDA"/>
    <w:rsid w:val="005E595C"/>
    <w:rsid w:val="00653060"/>
    <w:rsid w:val="00655CB6"/>
    <w:rsid w:val="00671B9C"/>
    <w:rsid w:val="006A3522"/>
    <w:rsid w:val="006B001D"/>
    <w:rsid w:val="006D61A8"/>
    <w:rsid w:val="006F6CBF"/>
    <w:rsid w:val="00724F26"/>
    <w:rsid w:val="007851EC"/>
    <w:rsid w:val="007E0919"/>
    <w:rsid w:val="007E76E2"/>
    <w:rsid w:val="00824A8B"/>
    <w:rsid w:val="0085763F"/>
    <w:rsid w:val="00857AEC"/>
    <w:rsid w:val="00875F75"/>
    <w:rsid w:val="008B37E0"/>
    <w:rsid w:val="008E2B7C"/>
    <w:rsid w:val="008E5959"/>
    <w:rsid w:val="009021DA"/>
    <w:rsid w:val="009455CD"/>
    <w:rsid w:val="009E2875"/>
    <w:rsid w:val="00A13FFF"/>
    <w:rsid w:val="00A33EB3"/>
    <w:rsid w:val="00A746D6"/>
    <w:rsid w:val="00AD6101"/>
    <w:rsid w:val="00AE02C4"/>
    <w:rsid w:val="00B26149"/>
    <w:rsid w:val="00B552AC"/>
    <w:rsid w:val="00BA7A50"/>
    <w:rsid w:val="00BD5056"/>
    <w:rsid w:val="00BE0936"/>
    <w:rsid w:val="00C07B10"/>
    <w:rsid w:val="00C37C3C"/>
    <w:rsid w:val="00CB3E70"/>
    <w:rsid w:val="00D11E2A"/>
    <w:rsid w:val="00D30B3C"/>
    <w:rsid w:val="00D64071"/>
    <w:rsid w:val="00D67CCB"/>
    <w:rsid w:val="00D8131F"/>
    <w:rsid w:val="00DF141D"/>
    <w:rsid w:val="00E8150C"/>
    <w:rsid w:val="00EC27D1"/>
    <w:rsid w:val="00F57C14"/>
    <w:rsid w:val="00F6730B"/>
    <w:rsid w:val="00F77AF0"/>
    <w:rsid w:val="00F8594C"/>
    <w:rsid w:val="00F938E3"/>
    <w:rsid w:val="00FA3DFC"/>
    <w:rsid w:val="00FB4AAA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2375B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3E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27D1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3E7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9E28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65.html" TargetMode="External"/><Relationship Id="rId5" Type="http://schemas.openxmlformats.org/officeDocument/2006/relationships/hyperlink" Target="https://learningapps.org/display?v=projoa9s5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2020-07-24T11:56:00Z</dcterms:created>
  <dcterms:modified xsi:type="dcterms:W3CDTF">2021-08-03T08:28:00Z</dcterms:modified>
</cp:coreProperties>
</file>